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03" w:rsidRPr="009329D2" w:rsidRDefault="009C0618" w:rsidP="009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D2">
        <w:rPr>
          <w:rFonts w:ascii="Times New Roman" w:hAnsi="Times New Roman" w:cs="Times New Roman"/>
          <w:b/>
          <w:sz w:val="28"/>
          <w:szCs w:val="28"/>
        </w:rPr>
        <w:t xml:space="preserve">Порядок, объем и условия оказания медицинской помощи в соответствии с программой государственных гарантий бесплатного оказаний гражданам медицинской помощи и территориальной программой государственных гарантий бесплатного оказания гражданам медицинской </w:t>
      </w:r>
      <w:r w:rsidR="00074F0E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9C0618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618" w:rsidRPr="009329D2"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состояний, требующих использование специальных методов, а также медицинской </w:t>
      </w:r>
      <w:r w:rsidR="002B0913">
        <w:rPr>
          <w:rFonts w:ascii="Times New Roman" w:hAnsi="Times New Roman" w:cs="Times New Roman"/>
          <w:sz w:val="28"/>
          <w:szCs w:val="28"/>
        </w:rPr>
        <w:t>реабилитации</w:t>
      </w:r>
      <w:r w:rsidR="009C0618" w:rsidRPr="009329D2">
        <w:rPr>
          <w:rFonts w:ascii="Times New Roman" w:hAnsi="Times New Roman" w:cs="Times New Roman"/>
          <w:sz w:val="28"/>
          <w:szCs w:val="28"/>
        </w:rPr>
        <w:t>.</w:t>
      </w:r>
    </w:p>
    <w:p w:rsidR="009C0618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618" w:rsidRPr="009329D2">
        <w:rPr>
          <w:rFonts w:ascii="Times New Roman" w:hAnsi="Times New Roman" w:cs="Times New Roman"/>
          <w:sz w:val="28"/>
          <w:szCs w:val="28"/>
        </w:rPr>
        <w:t>Медицинская помощь оказывается в следующих формах:</w:t>
      </w:r>
    </w:p>
    <w:p w:rsidR="009C0618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618" w:rsidRPr="009329D2">
        <w:rPr>
          <w:rFonts w:ascii="Times New Roman" w:hAnsi="Times New Roman" w:cs="Times New Roman"/>
          <w:sz w:val="28"/>
          <w:szCs w:val="28"/>
        </w:rPr>
        <w:t>Экстренная – медицинская помощь, оказываемая при разных острых заболеваниях, состояниях, обострени</w:t>
      </w:r>
      <w:r w:rsidR="002B0913">
        <w:rPr>
          <w:rFonts w:ascii="Times New Roman" w:hAnsi="Times New Roman" w:cs="Times New Roman"/>
          <w:sz w:val="28"/>
          <w:szCs w:val="28"/>
        </w:rPr>
        <w:t>я хронических заболеваний, пред</w:t>
      </w:r>
      <w:r w:rsidR="009C0618" w:rsidRPr="009329D2">
        <w:rPr>
          <w:rFonts w:ascii="Times New Roman" w:hAnsi="Times New Roman" w:cs="Times New Roman"/>
          <w:sz w:val="28"/>
          <w:szCs w:val="28"/>
        </w:rPr>
        <w:t>ставляющих угрозу жизни пациента;</w:t>
      </w:r>
    </w:p>
    <w:p w:rsidR="009C0618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EFD" w:rsidRPr="009329D2">
        <w:rPr>
          <w:rFonts w:ascii="Times New Roman" w:hAnsi="Times New Roman" w:cs="Times New Roman"/>
          <w:sz w:val="28"/>
          <w:szCs w:val="28"/>
        </w:rPr>
        <w:t>Неотложная – медицинская помощь, оказываемая при внезапных острых заболеваниях, состояниях обострениях хронических заболеваний, без явных признаков угрозы жизни пациента;</w:t>
      </w:r>
    </w:p>
    <w:p w:rsidR="00077EFD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EFD" w:rsidRPr="009329D2">
        <w:rPr>
          <w:rFonts w:ascii="Times New Roman" w:hAnsi="Times New Roman" w:cs="Times New Roman"/>
          <w:sz w:val="28"/>
          <w:szCs w:val="28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когда отсрочка оказания медицинской помощи на определенное время не повлечет за собой ухудшение состояния пациента.</w:t>
      </w:r>
    </w:p>
    <w:p w:rsidR="00077EFD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EFD" w:rsidRPr="009329D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</w:t>
      </w:r>
      <w:r w:rsidR="002B0913">
        <w:rPr>
          <w:rFonts w:ascii="Times New Roman" w:hAnsi="Times New Roman" w:cs="Times New Roman"/>
          <w:sz w:val="28"/>
          <w:szCs w:val="28"/>
        </w:rPr>
        <w:t>в рамках Программы осуществляется</w:t>
      </w:r>
      <w:r w:rsidR="00077EFD" w:rsidRPr="009329D2">
        <w:rPr>
          <w:rFonts w:ascii="Times New Roman" w:hAnsi="Times New Roman" w:cs="Times New Roman"/>
          <w:sz w:val="28"/>
          <w:szCs w:val="28"/>
        </w:rPr>
        <w:t xml:space="preserve"> на основе стандартов медицинской помощи, и Порядка оказания медицинской помощи в психиатрии.</w:t>
      </w:r>
    </w:p>
    <w:p w:rsidR="00077EFD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EFD" w:rsidRPr="009329D2">
        <w:rPr>
          <w:rFonts w:ascii="Times New Roman" w:hAnsi="Times New Roman" w:cs="Times New Roman"/>
          <w:sz w:val="28"/>
          <w:szCs w:val="28"/>
        </w:rPr>
        <w:t xml:space="preserve">Для получения медицинской помощи в рамках Программы граждане имеют право на выбор медицинской организации. Для получения специализированной медицинской помощи в плановой форме выбор медицинской организации осуществляется по направлению лечащего врача. Лечащий врач обязан </w:t>
      </w:r>
      <w:r w:rsidRPr="009329D2">
        <w:rPr>
          <w:rFonts w:ascii="Times New Roman" w:hAnsi="Times New Roman" w:cs="Times New Roman"/>
          <w:sz w:val="28"/>
          <w:szCs w:val="28"/>
        </w:rPr>
        <w:t>проинформировать гражданина о возможности выбора медицинской организации с учетом выполнения условий оказания медицинской помощи.</w:t>
      </w:r>
    </w:p>
    <w:p w:rsidR="009329D2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9D2">
        <w:rPr>
          <w:rFonts w:ascii="Times New Roman" w:hAnsi="Times New Roman" w:cs="Times New Roman"/>
          <w:sz w:val="28"/>
          <w:szCs w:val="28"/>
        </w:rPr>
        <w:t>Медицинская помощь в неотложной и экстренной форме оказывается гражданам с учетом соблюдения установленных требований к срокам ее оказания.</w:t>
      </w:r>
    </w:p>
    <w:p w:rsidR="009329D2" w:rsidRPr="009329D2" w:rsidRDefault="009329D2" w:rsidP="002B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9D2">
        <w:rPr>
          <w:rFonts w:ascii="Times New Roman" w:hAnsi="Times New Roman" w:cs="Times New Roman"/>
          <w:sz w:val="28"/>
          <w:szCs w:val="28"/>
        </w:rPr>
        <w:t>При выборе врача и медицинской организации гражданин имеет право на получение информации в доступной форме, в том числе размещенной в информационно-телекоммуникационной сети интернет.</w:t>
      </w:r>
    </w:p>
    <w:sectPr w:rsidR="009329D2" w:rsidRPr="009329D2" w:rsidSect="009329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9C0618"/>
    <w:rsid w:val="00074F0E"/>
    <w:rsid w:val="00077EFD"/>
    <w:rsid w:val="002B0913"/>
    <w:rsid w:val="00317F2A"/>
    <w:rsid w:val="00693A03"/>
    <w:rsid w:val="009329D2"/>
    <w:rsid w:val="009C0618"/>
    <w:rsid w:val="00EB25D5"/>
    <w:rsid w:val="00F7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ivchenko_vn</dc:creator>
  <cp:lastModifiedBy>User</cp:lastModifiedBy>
  <cp:revision>5</cp:revision>
  <cp:lastPrinted>2018-04-17T04:31:00Z</cp:lastPrinted>
  <dcterms:created xsi:type="dcterms:W3CDTF">2018-04-17T03:38:00Z</dcterms:created>
  <dcterms:modified xsi:type="dcterms:W3CDTF">2018-05-24T21:37:00Z</dcterms:modified>
</cp:coreProperties>
</file>